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842" w:rsidRPr="004E4C95" w:rsidRDefault="00395842" w:rsidP="00802955">
      <w:pPr>
        <w:spacing w:after="0" w:line="240" w:lineRule="auto"/>
        <w:rPr>
          <w:rFonts w:asciiTheme="majorHAnsi" w:hAnsiTheme="majorHAnsi"/>
          <w:b/>
          <w:sz w:val="24"/>
          <w:szCs w:val="24"/>
        </w:rPr>
      </w:pPr>
      <w:r w:rsidRPr="004E4C95">
        <w:rPr>
          <w:rFonts w:asciiTheme="majorHAnsi" w:hAnsiTheme="majorHAnsi"/>
          <w:b/>
          <w:sz w:val="24"/>
          <w:szCs w:val="24"/>
        </w:rPr>
        <w:t xml:space="preserve">Renewable Energy Vermont (REV) </w:t>
      </w:r>
    </w:p>
    <w:p w:rsidR="00794943" w:rsidRPr="004E4C95" w:rsidRDefault="00794943" w:rsidP="00802955">
      <w:pPr>
        <w:spacing w:after="0" w:line="240" w:lineRule="auto"/>
        <w:rPr>
          <w:rFonts w:asciiTheme="majorHAnsi" w:hAnsiTheme="majorHAnsi"/>
          <w:sz w:val="24"/>
          <w:szCs w:val="24"/>
        </w:rPr>
      </w:pPr>
      <w:r w:rsidRPr="004E4C95">
        <w:rPr>
          <w:rFonts w:asciiTheme="majorHAnsi" w:hAnsiTheme="majorHAnsi"/>
          <w:sz w:val="24"/>
          <w:szCs w:val="24"/>
        </w:rPr>
        <w:t xml:space="preserve">Renewable Energy Vermont </w:t>
      </w:r>
      <w:r w:rsidR="00802955" w:rsidRPr="004E4C95">
        <w:rPr>
          <w:rFonts w:asciiTheme="majorHAnsi" w:eastAsia="Times New Roman" w:hAnsiTheme="majorHAnsi" w:cs="Times New Roman"/>
          <w:sz w:val="24"/>
          <w:szCs w:val="24"/>
        </w:rPr>
        <w:t xml:space="preserve">represents businesses, non-profits, utilities, and individuals committed to reducing our reliance on dirty fossil fuels by increasing clean renewable energy and energy efficiency in Vermont.  We advocate for policies at the state, regional, and local level to drive achievement of Vermont’s 90% total renewable energy (electric, thermal, </w:t>
      </w:r>
      <w:proofErr w:type="gramStart"/>
      <w:r w:rsidR="00802955" w:rsidRPr="004E4C95">
        <w:rPr>
          <w:rFonts w:asciiTheme="majorHAnsi" w:eastAsia="Times New Roman" w:hAnsiTheme="majorHAnsi" w:cs="Times New Roman"/>
          <w:sz w:val="24"/>
          <w:szCs w:val="24"/>
        </w:rPr>
        <w:t>transportation</w:t>
      </w:r>
      <w:proofErr w:type="gramEnd"/>
      <w:r w:rsidR="00802955" w:rsidRPr="004E4C95">
        <w:rPr>
          <w:rFonts w:asciiTheme="majorHAnsi" w:eastAsia="Times New Roman" w:hAnsiTheme="majorHAnsi" w:cs="Times New Roman"/>
          <w:sz w:val="24"/>
          <w:szCs w:val="24"/>
        </w:rPr>
        <w:t>) and 80% climate pollution reduction commitments.</w:t>
      </w:r>
    </w:p>
    <w:p w:rsidR="00794943" w:rsidRPr="004E4C95" w:rsidRDefault="00794943" w:rsidP="00802955">
      <w:pPr>
        <w:spacing w:after="0" w:line="240" w:lineRule="auto"/>
        <w:rPr>
          <w:rFonts w:asciiTheme="majorHAnsi" w:hAnsiTheme="majorHAnsi"/>
          <w:b/>
          <w:sz w:val="24"/>
          <w:szCs w:val="24"/>
        </w:rPr>
      </w:pPr>
    </w:p>
    <w:p w:rsidR="00802955" w:rsidRPr="004E4C95" w:rsidRDefault="00802955" w:rsidP="00802955">
      <w:pPr>
        <w:spacing w:after="0" w:line="240" w:lineRule="auto"/>
        <w:rPr>
          <w:rFonts w:asciiTheme="majorHAnsi" w:hAnsiTheme="majorHAnsi"/>
          <w:b/>
          <w:sz w:val="24"/>
          <w:szCs w:val="24"/>
        </w:rPr>
      </w:pPr>
      <w:r w:rsidRPr="004E4C95">
        <w:rPr>
          <w:rFonts w:asciiTheme="majorHAnsi" w:hAnsiTheme="majorHAnsi"/>
          <w:b/>
          <w:sz w:val="24"/>
          <w:szCs w:val="24"/>
        </w:rPr>
        <w:t xml:space="preserve">2017 </w:t>
      </w:r>
      <w:r w:rsidR="008D09F0">
        <w:rPr>
          <w:rFonts w:asciiTheme="majorHAnsi" w:hAnsiTheme="majorHAnsi"/>
          <w:b/>
          <w:sz w:val="24"/>
          <w:szCs w:val="24"/>
        </w:rPr>
        <w:t>Summer/Fall</w:t>
      </w:r>
      <w:r w:rsidRPr="004E4C95">
        <w:rPr>
          <w:rFonts w:asciiTheme="majorHAnsi" w:hAnsiTheme="majorHAnsi"/>
          <w:b/>
          <w:sz w:val="24"/>
          <w:szCs w:val="24"/>
        </w:rPr>
        <w:t xml:space="preserve"> Internships</w:t>
      </w:r>
    </w:p>
    <w:p w:rsidR="00802955" w:rsidRPr="004E4C95" w:rsidRDefault="00ED442D" w:rsidP="00802955">
      <w:pPr>
        <w:spacing w:after="0" w:line="240" w:lineRule="auto"/>
        <w:rPr>
          <w:rFonts w:asciiTheme="majorHAnsi" w:hAnsiTheme="majorHAnsi"/>
          <w:sz w:val="24"/>
          <w:szCs w:val="24"/>
        </w:rPr>
      </w:pPr>
      <w:r>
        <w:rPr>
          <w:rFonts w:asciiTheme="majorHAnsi" w:hAnsiTheme="majorHAnsi"/>
          <w:sz w:val="24"/>
          <w:szCs w:val="24"/>
        </w:rPr>
        <w:t>The i</w:t>
      </w:r>
      <w:r w:rsidR="00802955" w:rsidRPr="004E4C95">
        <w:rPr>
          <w:rFonts w:asciiTheme="majorHAnsi" w:hAnsiTheme="majorHAnsi"/>
          <w:sz w:val="24"/>
          <w:szCs w:val="24"/>
        </w:rPr>
        <w:t>nternsh</w:t>
      </w:r>
      <w:r>
        <w:rPr>
          <w:rFonts w:asciiTheme="majorHAnsi" w:hAnsiTheme="majorHAnsi"/>
          <w:sz w:val="24"/>
          <w:szCs w:val="24"/>
        </w:rPr>
        <w:t>ip will</w:t>
      </w:r>
      <w:r w:rsidR="00292012" w:rsidRPr="004E4C95">
        <w:rPr>
          <w:rFonts w:asciiTheme="majorHAnsi" w:hAnsiTheme="majorHAnsi"/>
          <w:sz w:val="24"/>
          <w:szCs w:val="24"/>
        </w:rPr>
        <w:t xml:space="preserve"> begin</w:t>
      </w:r>
      <w:r>
        <w:rPr>
          <w:rFonts w:asciiTheme="majorHAnsi" w:hAnsiTheme="majorHAnsi"/>
          <w:sz w:val="24"/>
          <w:szCs w:val="24"/>
        </w:rPr>
        <w:t xml:space="preserve"> in</w:t>
      </w:r>
      <w:r w:rsidR="00292012" w:rsidRPr="004E4C95">
        <w:rPr>
          <w:rFonts w:asciiTheme="majorHAnsi" w:hAnsiTheme="majorHAnsi"/>
          <w:sz w:val="24"/>
          <w:szCs w:val="24"/>
        </w:rPr>
        <w:t xml:space="preserve"> </w:t>
      </w:r>
      <w:r w:rsidR="008D09F0">
        <w:rPr>
          <w:rFonts w:asciiTheme="majorHAnsi" w:hAnsiTheme="majorHAnsi"/>
          <w:sz w:val="24"/>
          <w:szCs w:val="24"/>
        </w:rPr>
        <w:t>July, 2017</w:t>
      </w:r>
      <w:r w:rsidR="00292012" w:rsidRPr="004E4C95">
        <w:rPr>
          <w:rFonts w:asciiTheme="majorHAnsi" w:hAnsiTheme="majorHAnsi"/>
          <w:sz w:val="24"/>
          <w:szCs w:val="24"/>
        </w:rPr>
        <w:t xml:space="preserve"> and continue for a minimum of 3 months.  Interns will work in Montpelier fo</w:t>
      </w:r>
      <w:r w:rsidR="00EA1729" w:rsidRPr="004E4C95">
        <w:rPr>
          <w:rFonts w:asciiTheme="majorHAnsi" w:hAnsiTheme="majorHAnsi"/>
          <w:sz w:val="24"/>
          <w:szCs w:val="24"/>
        </w:rPr>
        <w:t>r at least 1</w:t>
      </w:r>
      <w:r w:rsidR="008D09F0">
        <w:rPr>
          <w:rFonts w:asciiTheme="majorHAnsi" w:hAnsiTheme="majorHAnsi"/>
          <w:sz w:val="24"/>
          <w:szCs w:val="24"/>
        </w:rPr>
        <w:t>2</w:t>
      </w:r>
      <w:r w:rsidR="00EA1729" w:rsidRPr="004E4C95">
        <w:rPr>
          <w:rFonts w:asciiTheme="majorHAnsi" w:hAnsiTheme="majorHAnsi"/>
          <w:sz w:val="24"/>
          <w:szCs w:val="24"/>
        </w:rPr>
        <w:t xml:space="preserve"> hours a week.  </w:t>
      </w:r>
      <w:r w:rsidR="00532DCD" w:rsidRPr="004E4C95">
        <w:rPr>
          <w:rFonts w:asciiTheme="majorHAnsi" w:hAnsiTheme="majorHAnsi"/>
          <w:sz w:val="24"/>
          <w:szCs w:val="24"/>
        </w:rPr>
        <w:t>Occasional</w:t>
      </w:r>
      <w:r w:rsidR="00EA1729" w:rsidRPr="004E4C95">
        <w:rPr>
          <w:rFonts w:asciiTheme="majorHAnsi" w:hAnsiTheme="majorHAnsi"/>
          <w:sz w:val="24"/>
          <w:szCs w:val="24"/>
        </w:rPr>
        <w:t xml:space="preserve"> remote work is also possible.  </w:t>
      </w:r>
      <w:r w:rsidR="00EA1729" w:rsidRPr="004E4C95">
        <w:rPr>
          <w:rFonts w:asciiTheme="majorHAnsi" w:hAnsiTheme="majorHAnsi" w:cs="Arial"/>
          <w:color w:val="333333"/>
          <w:sz w:val="24"/>
          <w:szCs w:val="24"/>
          <w:shd w:val="clear" w:color="auto" w:fill="FFFFFF"/>
        </w:rPr>
        <w:t>C</w:t>
      </w:r>
      <w:r w:rsidR="00532DCD" w:rsidRPr="004E4C95">
        <w:rPr>
          <w:rFonts w:asciiTheme="majorHAnsi" w:eastAsia="Times New Roman" w:hAnsiTheme="majorHAnsi" w:cs="Arial"/>
          <w:sz w:val="24"/>
          <w:szCs w:val="24"/>
        </w:rPr>
        <w:t>andidates must possess strong communication, writing, and research skills</w:t>
      </w:r>
      <w:r w:rsidR="00372D20" w:rsidRPr="004E4C95">
        <w:rPr>
          <w:rFonts w:asciiTheme="majorHAnsi" w:eastAsia="Times New Roman" w:hAnsiTheme="majorHAnsi" w:cs="Arial"/>
          <w:sz w:val="24"/>
          <w:szCs w:val="24"/>
        </w:rPr>
        <w:t xml:space="preserve">; </w:t>
      </w:r>
      <w:r w:rsidR="00532DCD" w:rsidRPr="004E4C95">
        <w:rPr>
          <w:rFonts w:asciiTheme="majorHAnsi" w:eastAsia="Times New Roman" w:hAnsiTheme="majorHAnsi" w:cs="Arial"/>
          <w:sz w:val="24"/>
          <w:szCs w:val="24"/>
        </w:rPr>
        <w:t>an ability to take initiative</w:t>
      </w:r>
      <w:r w:rsidR="00372D20" w:rsidRPr="004E4C95">
        <w:rPr>
          <w:rFonts w:asciiTheme="majorHAnsi" w:eastAsia="Times New Roman" w:hAnsiTheme="majorHAnsi" w:cs="Arial"/>
          <w:sz w:val="24"/>
          <w:szCs w:val="24"/>
        </w:rPr>
        <w:t>,</w:t>
      </w:r>
      <w:r w:rsidR="00532DCD" w:rsidRPr="004E4C95">
        <w:rPr>
          <w:rFonts w:asciiTheme="majorHAnsi" w:eastAsia="Times New Roman" w:hAnsiTheme="majorHAnsi" w:cs="Arial"/>
          <w:sz w:val="24"/>
          <w:szCs w:val="24"/>
        </w:rPr>
        <w:t xml:space="preserve"> work independently</w:t>
      </w:r>
      <w:r w:rsidR="00372D20" w:rsidRPr="004E4C95">
        <w:rPr>
          <w:rFonts w:asciiTheme="majorHAnsi" w:eastAsia="Times New Roman" w:hAnsiTheme="majorHAnsi" w:cs="Arial"/>
          <w:sz w:val="24"/>
          <w:szCs w:val="24"/>
        </w:rPr>
        <w:t xml:space="preserve">, and thrive in a fast paced environment; and a passion for achieving Vermont’s sustainable, clean energy future. </w:t>
      </w:r>
      <w:r w:rsidR="00532DCD" w:rsidRPr="004E4C95">
        <w:rPr>
          <w:rFonts w:asciiTheme="majorHAnsi" w:eastAsia="Times New Roman" w:hAnsiTheme="majorHAnsi" w:cs="Arial"/>
          <w:sz w:val="24"/>
          <w:szCs w:val="24"/>
        </w:rPr>
        <w:t xml:space="preserve">Current undergraduate, graduate, and law students or recent graduates are encouraged to apply.  </w:t>
      </w:r>
      <w:r w:rsidR="00854DCB" w:rsidRPr="004E4C95">
        <w:rPr>
          <w:rFonts w:asciiTheme="majorHAnsi" w:eastAsia="Times New Roman" w:hAnsiTheme="majorHAnsi" w:cs="Arial"/>
          <w:sz w:val="24"/>
          <w:szCs w:val="24"/>
        </w:rPr>
        <w:t>Internships offer excellent professional experience, networking opportunities, and specific projects to develop work portfolios.  Academic credit available</w:t>
      </w:r>
      <w:r w:rsidR="00B34F74" w:rsidRPr="004E4C95">
        <w:rPr>
          <w:rFonts w:asciiTheme="majorHAnsi" w:eastAsia="Times New Roman" w:hAnsiTheme="majorHAnsi" w:cs="Arial"/>
          <w:sz w:val="24"/>
          <w:szCs w:val="24"/>
        </w:rPr>
        <w:t xml:space="preserve"> pursuant to school requirements</w:t>
      </w:r>
      <w:r w:rsidR="00854DCB" w:rsidRPr="004E4C95">
        <w:rPr>
          <w:rFonts w:asciiTheme="majorHAnsi" w:eastAsia="Times New Roman" w:hAnsiTheme="majorHAnsi" w:cs="Arial"/>
          <w:sz w:val="24"/>
          <w:szCs w:val="24"/>
        </w:rPr>
        <w:t>.</w:t>
      </w:r>
    </w:p>
    <w:p w:rsidR="00395842" w:rsidRPr="004E4C95" w:rsidRDefault="00395842" w:rsidP="00802955">
      <w:pPr>
        <w:shd w:val="clear" w:color="auto" w:fill="FFFFFF"/>
        <w:spacing w:after="0" w:line="240" w:lineRule="auto"/>
        <w:rPr>
          <w:rFonts w:asciiTheme="majorHAnsi" w:eastAsia="Times New Roman" w:hAnsiTheme="majorHAnsi" w:cs="Arial"/>
          <w:b/>
          <w:sz w:val="24"/>
          <w:szCs w:val="24"/>
        </w:rPr>
      </w:pPr>
    </w:p>
    <w:p w:rsidR="007E7AF8" w:rsidRPr="004E4C95" w:rsidRDefault="00EE2B62" w:rsidP="00802955">
      <w:pPr>
        <w:spacing w:after="0" w:line="240" w:lineRule="auto"/>
        <w:rPr>
          <w:rFonts w:asciiTheme="majorHAnsi" w:hAnsiTheme="majorHAnsi"/>
          <w:b/>
          <w:sz w:val="24"/>
          <w:szCs w:val="24"/>
        </w:rPr>
      </w:pPr>
      <w:r w:rsidRPr="004E4C95">
        <w:rPr>
          <w:rFonts w:asciiTheme="majorHAnsi" w:hAnsiTheme="majorHAnsi"/>
          <w:b/>
          <w:sz w:val="24"/>
          <w:szCs w:val="24"/>
        </w:rPr>
        <w:t>Communications &amp; Marketing Internship</w:t>
      </w:r>
    </w:p>
    <w:p w:rsidR="00EE2B62" w:rsidRPr="004E4C95" w:rsidRDefault="00EE2B62" w:rsidP="00802955">
      <w:pPr>
        <w:spacing w:after="0" w:line="240" w:lineRule="auto"/>
        <w:rPr>
          <w:rFonts w:asciiTheme="majorHAnsi" w:hAnsiTheme="majorHAnsi"/>
          <w:sz w:val="24"/>
          <w:szCs w:val="24"/>
        </w:rPr>
      </w:pPr>
      <w:r w:rsidRPr="004E4C95">
        <w:rPr>
          <w:rFonts w:asciiTheme="majorHAnsi" w:hAnsiTheme="majorHAnsi"/>
          <w:sz w:val="24"/>
          <w:szCs w:val="24"/>
        </w:rPr>
        <w:t xml:space="preserve">The communications and marketing intern works </w:t>
      </w:r>
      <w:r w:rsidR="005B3B7E" w:rsidRPr="004E4C95">
        <w:rPr>
          <w:rFonts w:asciiTheme="majorHAnsi" w:hAnsiTheme="majorHAnsi"/>
          <w:sz w:val="24"/>
          <w:szCs w:val="24"/>
        </w:rPr>
        <w:t>with REV’s staff and the Board of Director’s membership committee to improve the organization’s membership and public communication and outreach efforts.  Duties include: redesi</w:t>
      </w:r>
      <w:r w:rsidR="00AD366F" w:rsidRPr="004E4C95">
        <w:rPr>
          <w:rFonts w:asciiTheme="majorHAnsi" w:hAnsiTheme="majorHAnsi"/>
          <w:sz w:val="24"/>
          <w:szCs w:val="24"/>
        </w:rPr>
        <w:t xml:space="preserve">gning e-newsletter, </w:t>
      </w:r>
      <w:r w:rsidR="005B3B7E" w:rsidRPr="004E4C95">
        <w:rPr>
          <w:rFonts w:asciiTheme="majorHAnsi" w:hAnsiTheme="majorHAnsi"/>
          <w:sz w:val="24"/>
          <w:szCs w:val="24"/>
        </w:rPr>
        <w:t>website</w:t>
      </w:r>
      <w:r w:rsidR="00AD366F" w:rsidRPr="004E4C95">
        <w:rPr>
          <w:rFonts w:asciiTheme="majorHAnsi" w:hAnsiTheme="majorHAnsi"/>
          <w:sz w:val="24"/>
          <w:szCs w:val="24"/>
        </w:rPr>
        <w:t xml:space="preserve"> updates</w:t>
      </w:r>
      <w:r w:rsidR="005B3B7E" w:rsidRPr="004E4C95">
        <w:rPr>
          <w:rFonts w:asciiTheme="majorHAnsi" w:hAnsiTheme="majorHAnsi"/>
          <w:sz w:val="24"/>
          <w:szCs w:val="24"/>
        </w:rPr>
        <w:t xml:space="preserve">, </w:t>
      </w:r>
      <w:r w:rsidR="00372D20" w:rsidRPr="004E4C95">
        <w:rPr>
          <w:rFonts w:asciiTheme="majorHAnsi" w:hAnsiTheme="majorHAnsi"/>
          <w:sz w:val="24"/>
          <w:szCs w:val="24"/>
        </w:rPr>
        <w:t xml:space="preserve">creating multimedia messages, </w:t>
      </w:r>
      <w:r w:rsidR="005B3B7E" w:rsidRPr="004E4C95">
        <w:rPr>
          <w:rFonts w:asciiTheme="majorHAnsi" w:hAnsiTheme="majorHAnsi"/>
          <w:sz w:val="24"/>
          <w:szCs w:val="24"/>
        </w:rPr>
        <w:t xml:space="preserve">growing REV’s social media reach, drafting and placing letters to the editor, </w:t>
      </w:r>
      <w:r w:rsidR="002F5552">
        <w:rPr>
          <w:rFonts w:asciiTheme="majorHAnsi" w:hAnsiTheme="majorHAnsi"/>
          <w:sz w:val="24"/>
          <w:szCs w:val="24"/>
        </w:rPr>
        <w:t xml:space="preserve">designing conference materials, </w:t>
      </w:r>
      <w:r w:rsidR="00ED442D">
        <w:rPr>
          <w:rFonts w:asciiTheme="majorHAnsi" w:hAnsiTheme="majorHAnsi"/>
          <w:sz w:val="24"/>
          <w:szCs w:val="24"/>
        </w:rPr>
        <w:t xml:space="preserve">database management, </w:t>
      </w:r>
      <w:r w:rsidR="005B3B7E" w:rsidRPr="004E4C95">
        <w:rPr>
          <w:rFonts w:asciiTheme="majorHAnsi" w:hAnsiTheme="majorHAnsi"/>
          <w:sz w:val="24"/>
          <w:szCs w:val="24"/>
        </w:rPr>
        <w:t xml:space="preserve">attending </w:t>
      </w:r>
      <w:r w:rsidR="004E4C95" w:rsidRPr="004E4C95">
        <w:rPr>
          <w:rFonts w:asciiTheme="majorHAnsi" w:hAnsiTheme="majorHAnsi"/>
          <w:sz w:val="24"/>
          <w:szCs w:val="24"/>
        </w:rPr>
        <w:t>c</w:t>
      </w:r>
      <w:r w:rsidR="005B3B7E" w:rsidRPr="004E4C95">
        <w:rPr>
          <w:rFonts w:asciiTheme="majorHAnsi" w:hAnsiTheme="majorHAnsi"/>
          <w:sz w:val="24"/>
          <w:szCs w:val="24"/>
        </w:rPr>
        <w:t>ommunity outreach events, and helping to develop a communications campaign.</w:t>
      </w:r>
      <w:r w:rsidR="004E4C95" w:rsidRPr="004E4C95">
        <w:rPr>
          <w:rFonts w:asciiTheme="majorHAnsi" w:hAnsiTheme="majorHAnsi"/>
          <w:sz w:val="24"/>
          <w:szCs w:val="24"/>
        </w:rPr>
        <w:t xml:space="preserve">  The Intern will work to </w:t>
      </w:r>
      <w:r w:rsidR="004E4C95" w:rsidRPr="004E4C95">
        <w:rPr>
          <w:rFonts w:asciiTheme="majorHAnsi" w:hAnsiTheme="majorHAnsi" w:cs="Arial"/>
          <w:sz w:val="24"/>
          <w:szCs w:val="24"/>
          <w:shd w:val="clear" w:color="auto" w:fill="FFFFFF"/>
        </w:rPr>
        <w:t>maintain and update the revermont.org website, distribute materials through various digital channels, and develop compelling visual content for print and web applications.</w:t>
      </w:r>
      <w:r w:rsidR="004E4C95" w:rsidRPr="004E4C95">
        <w:rPr>
          <w:rStyle w:val="apple-converted-space"/>
          <w:rFonts w:asciiTheme="majorHAnsi" w:hAnsiTheme="majorHAnsi" w:cs="Arial"/>
          <w:sz w:val="24"/>
          <w:szCs w:val="24"/>
          <w:shd w:val="clear" w:color="auto" w:fill="FFFFFF"/>
        </w:rPr>
        <w:t> </w:t>
      </w:r>
    </w:p>
    <w:p w:rsidR="005B3B7E" w:rsidRPr="004E4C95" w:rsidRDefault="005B3B7E" w:rsidP="00802955">
      <w:pPr>
        <w:spacing w:after="0" w:line="240" w:lineRule="auto"/>
        <w:rPr>
          <w:rFonts w:asciiTheme="majorHAnsi" w:hAnsiTheme="majorHAnsi"/>
          <w:sz w:val="24"/>
          <w:szCs w:val="24"/>
        </w:rPr>
      </w:pPr>
    </w:p>
    <w:p w:rsidR="005B3B7E" w:rsidRPr="008162FD" w:rsidRDefault="005B3B7E" w:rsidP="00802955">
      <w:pPr>
        <w:spacing w:after="0" w:line="240" w:lineRule="auto"/>
        <w:rPr>
          <w:rFonts w:asciiTheme="majorHAnsi" w:hAnsiTheme="majorHAnsi"/>
          <w:b/>
          <w:sz w:val="24"/>
          <w:szCs w:val="24"/>
        </w:rPr>
      </w:pPr>
      <w:r w:rsidRPr="008162FD">
        <w:rPr>
          <w:rFonts w:asciiTheme="majorHAnsi" w:hAnsiTheme="majorHAnsi"/>
          <w:b/>
          <w:sz w:val="24"/>
          <w:szCs w:val="24"/>
        </w:rPr>
        <w:t>Qualifications:</w:t>
      </w:r>
    </w:p>
    <w:p w:rsidR="005B3B7E" w:rsidRPr="004E4C95" w:rsidRDefault="005B3B7E" w:rsidP="00802955">
      <w:pPr>
        <w:spacing w:after="0" w:line="240" w:lineRule="auto"/>
        <w:rPr>
          <w:rFonts w:asciiTheme="majorHAnsi" w:hAnsiTheme="majorHAnsi"/>
          <w:sz w:val="24"/>
          <w:szCs w:val="24"/>
        </w:rPr>
      </w:pPr>
      <w:r w:rsidRPr="004E4C95">
        <w:rPr>
          <w:rFonts w:asciiTheme="majorHAnsi" w:hAnsiTheme="majorHAnsi"/>
          <w:sz w:val="24"/>
          <w:szCs w:val="24"/>
        </w:rPr>
        <w:t>Candidates with graphic design and video experience are preferred.</w:t>
      </w:r>
    </w:p>
    <w:p w:rsidR="00AD366F" w:rsidRPr="004E4C95" w:rsidRDefault="00AD366F" w:rsidP="00802955">
      <w:pPr>
        <w:spacing w:after="0" w:line="240" w:lineRule="auto"/>
        <w:rPr>
          <w:rFonts w:asciiTheme="majorHAnsi" w:hAnsiTheme="majorHAnsi"/>
          <w:sz w:val="24"/>
          <w:szCs w:val="24"/>
        </w:rPr>
      </w:pPr>
    </w:p>
    <w:p w:rsidR="00AD366F" w:rsidRPr="004E4C95" w:rsidRDefault="00AD366F" w:rsidP="00802955">
      <w:pPr>
        <w:spacing w:after="0" w:line="240" w:lineRule="auto"/>
        <w:rPr>
          <w:rFonts w:asciiTheme="majorHAnsi" w:hAnsiTheme="majorHAnsi"/>
          <w:sz w:val="24"/>
          <w:szCs w:val="24"/>
        </w:rPr>
      </w:pPr>
      <w:bookmarkStart w:id="0" w:name="_GoBack"/>
      <w:r w:rsidRPr="008162FD">
        <w:rPr>
          <w:rFonts w:asciiTheme="majorHAnsi" w:hAnsiTheme="majorHAnsi"/>
          <w:b/>
          <w:sz w:val="24"/>
          <w:szCs w:val="24"/>
        </w:rPr>
        <w:t>To Apply:</w:t>
      </w:r>
      <w:r w:rsidRPr="004E4C95">
        <w:rPr>
          <w:rFonts w:asciiTheme="majorHAnsi" w:hAnsiTheme="majorHAnsi"/>
          <w:sz w:val="24"/>
          <w:szCs w:val="24"/>
        </w:rPr>
        <w:t xml:space="preserve"> Please submit a cover letter, resume, and writing sample to </w:t>
      </w:r>
      <w:hyperlink r:id="rId8" w:history="1">
        <w:r w:rsidRPr="004E4C95">
          <w:rPr>
            <w:rStyle w:val="Hyperlink"/>
            <w:rFonts w:asciiTheme="majorHAnsi" w:hAnsiTheme="majorHAnsi"/>
            <w:sz w:val="24"/>
            <w:szCs w:val="24"/>
          </w:rPr>
          <w:t>ansley@revermont.org</w:t>
        </w:r>
      </w:hyperlink>
      <w:r w:rsidRPr="004E4C95">
        <w:rPr>
          <w:rFonts w:asciiTheme="majorHAnsi" w:hAnsiTheme="majorHAnsi"/>
          <w:sz w:val="24"/>
          <w:szCs w:val="24"/>
        </w:rPr>
        <w:t xml:space="preserve">.  Positions are open until filled.  </w:t>
      </w:r>
      <w:bookmarkEnd w:id="0"/>
    </w:p>
    <w:sectPr w:rsidR="00AD366F" w:rsidRPr="004E4C95" w:rsidSect="007E7AF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3FD" w:rsidRDefault="007A13FD" w:rsidP="00802955">
      <w:pPr>
        <w:spacing w:after="0" w:line="240" w:lineRule="auto"/>
      </w:pPr>
      <w:r>
        <w:separator/>
      </w:r>
    </w:p>
  </w:endnote>
  <w:endnote w:type="continuationSeparator" w:id="0">
    <w:p w:rsidR="007A13FD" w:rsidRDefault="007A13FD" w:rsidP="00802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3FD" w:rsidRDefault="007A13FD" w:rsidP="00802955">
      <w:pPr>
        <w:spacing w:after="0" w:line="240" w:lineRule="auto"/>
      </w:pPr>
      <w:r>
        <w:separator/>
      </w:r>
    </w:p>
  </w:footnote>
  <w:footnote w:type="continuationSeparator" w:id="0">
    <w:p w:rsidR="007A13FD" w:rsidRDefault="007A13FD" w:rsidP="008029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955" w:rsidRDefault="00802955">
    <w:pPr>
      <w:pStyle w:val="Header"/>
    </w:pPr>
    <w:r>
      <w:rPr>
        <w:noProof/>
      </w:rPr>
      <w:drawing>
        <wp:anchor distT="0" distB="0" distL="114300" distR="114300" simplePos="0" relativeHeight="251659264" behindDoc="1" locked="0" layoutInCell="1" allowOverlap="1" wp14:anchorId="434A5E8C" wp14:editId="1719F53B">
          <wp:simplePos x="0" y="0"/>
          <wp:positionH relativeFrom="column">
            <wp:posOffset>5381625</wp:posOffset>
          </wp:positionH>
          <wp:positionV relativeFrom="paragraph">
            <wp:posOffset>-47625</wp:posOffset>
          </wp:positionV>
          <wp:extent cx="1020445" cy="1011555"/>
          <wp:effectExtent l="0" t="0" r="8255" b="0"/>
          <wp:wrapTight wrapText="bothSides">
            <wp:wrapPolygon edited="0">
              <wp:start x="0" y="0"/>
              <wp:lineTo x="0" y="21153"/>
              <wp:lineTo x="21371" y="21153"/>
              <wp:lineTo x="21371" y="0"/>
              <wp:lineTo x="0" y="0"/>
            </wp:wrapPolygon>
          </wp:wrapTight>
          <wp:docPr id="4"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20445" cy="1011555"/>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B24681"/>
    <w:multiLevelType w:val="hybridMultilevel"/>
    <w:tmpl w:val="8864D096"/>
    <w:lvl w:ilvl="0" w:tplc="9016134E">
      <w:start w:val="1"/>
      <w:numFmt w:val="decimal"/>
      <w:lvlText w:val="%1."/>
      <w:lvlJc w:val="left"/>
      <w:pPr>
        <w:ind w:left="787" w:hanging="360"/>
      </w:pPr>
      <w:rPr>
        <w:rFonts w:ascii="Arial" w:eastAsia="Times New Roman" w:hAnsi="Arial" w:cs="Arial"/>
      </w:rPr>
    </w:lvl>
    <w:lvl w:ilvl="1" w:tplc="04090003">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
    <w:nsid w:val="79BC6972"/>
    <w:multiLevelType w:val="hybridMultilevel"/>
    <w:tmpl w:val="184A2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177"/>
    <w:rsid w:val="00054E50"/>
    <w:rsid w:val="001D1177"/>
    <w:rsid w:val="00292012"/>
    <w:rsid w:val="002F5552"/>
    <w:rsid w:val="00353DE2"/>
    <w:rsid w:val="00372D20"/>
    <w:rsid w:val="00395842"/>
    <w:rsid w:val="004E4C95"/>
    <w:rsid w:val="00532DCD"/>
    <w:rsid w:val="005B3B7E"/>
    <w:rsid w:val="00794943"/>
    <w:rsid w:val="007A13FD"/>
    <w:rsid w:val="007E7AF8"/>
    <w:rsid w:val="00802955"/>
    <w:rsid w:val="008162FD"/>
    <w:rsid w:val="00854DCB"/>
    <w:rsid w:val="008D09F0"/>
    <w:rsid w:val="00AD366F"/>
    <w:rsid w:val="00B34F74"/>
    <w:rsid w:val="00B668C7"/>
    <w:rsid w:val="00B850A3"/>
    <w:rsid w:val="00BB225D"/>
    <w:rsid w:val="00D84A09"/>
    <w:rsid w:val="00EA1729"/>
    <w:rsid w:val="00ED442D"/>
    <w:rsid w:val="00EE2B62"/>
    <w:rsid w:val="00FA1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68C7"/>
    <w:pPr>
      <w:ind w:left="720"/>
      <w:contextualSpacing/>
    </w:pPr>
  </w:style>
  <w:style w:type="paragraph" w:styleId="Header">
    <w:name w:val="header"/>
    <w:basedOn w:val="Normal"/>
    <w:link w:val="HeaderChar"/>
    <w:uiPriority w:val="99"/>
    <w:unhideWhenUsed/>
    <w:rsid w:val="008029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2955"/>
  </w:style>
  <w:style w:type="paragraph" w:styleId="Footer">
    <w:name w:val="footer"/>
    <w:basedOn w:val="Normal"/>
    <w:link w:val="FooterChar"/>
    <w:uiPriority w:val="99"/>
    <w:unhideWhenUsed/>
    <w:rsid w:val="008029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2955"/>
  </w:style>
  <w:style w:type="character" w:customStyle="1" w:styleId="apple-converted-space">
    <w:name w:val="apple-converted-space"/>
    <w:basedOn w:val="DefaultParagraphFont"/>
    <w:rsid w:val="00372D20"/>
  </w:style>
  <w:style w:type="character" w:styleId="Hyperlink">
    <w:name w:val="Hyperlink"/>
    <w:basedOn w:val="DefaultParagraphFont"/>
    <w:uiPriority w:val="99"/>
    <w:unhideWhenUsed/>
    <w:rsid w:val="00AD36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68C7"/>
    <w:pPr>
      <w:ind w:left="720"/>
      <w:contextualSpacing/>
    </w:pPr>
  </w:style>
  <w:style w:type="paragraph" w:styleId="Header">
    <w:name w:val="header"/>
    <w:basedOn w:val="Normal"/>
    <w:link w:val="HeaderChar"/>
    <w:uiPriority w:val="99"/>
    <w:unhideWhenUsed/>
    <w:rsid w:val="008029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2955"/>
  </w:style>
  <w:style w:type="paragraph" w:styleId="Footer">
    <w:name w:val="footer"/>
    <w:basedOn w:val="Normal"/>
    <w:link w:val="FooterChar"/>
    <w:uiPriority w:val="99"/>
    <w:unhideWhenUsed/>
    <w:rsid w:val="008029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2955"/>
  </w:style>
  <w:style w:type="character" w:customStyle="1" w:styleId="apple-converted-space">
    <w:name w:val="apple-converted-space"/>
    <w:basedOn w:val="DefaultParagraphFont"/>
    <w:rsid w:val="00372D20"/>
  </w:style>
  <w:style w:type="character" w:styleId="Hyperlink">
    <w:name w:val="Hyperlink"/>
    <w:basedOn w:val="DefaultParagraphFont"/>
    <w:uiPriority w:val="99"/>
    <w:unhideWhenUsed/>
    <w:rsid w:val="00AD36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130147">
      <w:bodyDiv w:val="1"/>
      <w:marLeft w:val="0"/>
      <w:marRight w:val="0"/>
      <w:marTop w:val="0"/>
      <w:marBottom w:val="0"/>
      <w:divBdr>
        <w:top w:val="none" w:sz="0" w:space="0" w:color="auto"/>
        <w:left w:val="none" w:sz="0" w:space="0" w:color="auto"/>
        <w:bottom w:val="none" w:sz="0" w:space="0" w:color="auto"/>
        <w:right w:val="none" w:sz="0" w:space="0" w:color="auto"/>
      </w:divBdr>
      <w:divsChild>
        <w:div w:id="2078042191">
          <w:marLeft w:val="0"/>
          <w:marRight w:val="0"/>
          <w:marTop w:val="0"/>
          <w:marBottom w:val="0"/>
          <w:divBdr>
            <w:top w:val="none" w:sz="0" w:space="0" w:color="auto"/>
            <w:left w:val="none" w:sz="0" w:space="0" w:color="auto"/>
            <w:bottom w:val="none" w:sz="0" w:space="0" w:color="auto"/>
            <w:right w:val="none" w:sz="0" w:space="0" w:color="auto"/>
          </w:divBdr>
        </w:div>
        <w:div w:id="12065270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sley@revermont.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328</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REVermont</dc:creator>
  <cp:lastModifiedBy>Austin</cp:lastModifiedBy>
  <cp:revision>5</cp:revision>
  <dcterms:created xsi:type="dcterms:W3CDTF">2017-06-16T13:30:00Z</dcterms:created>
  <dcterms:modified xsi:type="dcterms:W3CDTF">2017-06-30T14:56:00Z</dcterms:modified>
</cp:coreProperties>
</file>